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408B4" w14:textId="77777777" w:rsidR="00AC04D8" w:rsidRDefault="00693322">
      <w:r>
        <w:rPr>
          <w:noProof/>
          <w:lang w:eastAsia="en-GB"/>
        </w:rPr>
        <w:drawing>
          <wp:inline distT="0" distB="0" distL="0" distR="0" wp14:anchorId="34A96675" wp14:editId="61CC6ACC">
            <wp:extent cx="5651500" cy="108585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771BF0" w14:textId="77777777" w:rsidR="00017F4E" w:rsidRDefault="00017F4E" w:rsidP="00693322">
      <w:pPr>
        <w:pBdr>
          <w:bottom w:val="single" w:sz="12" w:space="1" w:color="auto"/>
        </w:pBdr>
        <w:jc w:val="center"/>
        <w:rPr>
          <w:rFonts w:ascii="Garamond" w:hAnsi="Garamond"/>
          <w:b/>
          <w:sz w:val="32"/>
          <w:szCs w:val="32"/>
        </w:rPr>
      </w:pPr>
    </w:p>
    <w:p w14:paraId="5C7772FE" w14:textId="77777777" w:rsidR="00693322" w:rsidRPr="006723CC" w:rsidRDefault="00693322" w:rsidP="00693322">
      <w:pPr>
        <w:jc w:val="center"/>
        <w:rPr>
          <w:rFonts w:ascii="Garamond" w:hAnsi="Garamond"/>
          <w:b/>
          <w:sz w:val="32"/>
          <w:szCs w:val="32"/>
        </w:rPr>
      </w:pPr>
    </w:p>
    <w:p w14:paraId="6D836BF0" w14:textId="77777777" w:rsidR="00231E6B" w:rsidRPr="00231E6B" w:rsidRDefault="00231E6B" w:rsidP="00693322">
      <w:pPr>
        <w:jc w:val="center"/>
        <w:rPr>
          <w:rFonts w:ascii="Garamond" w:hAnsi="Garamond"/>
          <w:b/>
          <w:sz w:val="32"/>
          <w:szCs w:val="32"/>
          <w:lang w:val="en-US"/>
        </w:rPr>
      </w:pPr>
      <w:r w:rsidRPr="00231E6B">
        <w:rPr>
          <w:rFonts w:ascii="Garamond" w:hAnsi="Garamond"/>
          <w:b/>
          <w:sz w:val="32"/>
          <w:szCs w:val="32"/>
          <w:lang w:val="en-US"/>
        </w:rPr>
        <w:t>United Nations Special Political and Decoloni</w:t>
      </w:r>
      <w:r>
        <w:rPr>
          <w:rFonts w:ascii="Garamond" w:hAnsi="Garamond"/>
          <w:b/>
          <w:sz w:val="32"/>
          <w:szCs w:val="32"/>
          <w:lang w:val="en-US"/>
        </w:rPr>
        <w:t>s</w:t>
      </w:r>
      <w:r w:rsidRPr="00231E6B">
        <w:rPr>
          <w:rFonts w:ascii="Garamond" w:hAnsi="Garamond"/>
          <w:b/>
          <w:sz w:val="32"/>
          <w:szCs w:val="32"/>
          <w:lang w:val="en-US"/>
        </w:rPr>
        <w:t>ation Committee (Fourth Committee)</w:t>
      </w:r>
    </w:p>
    <w:p w14:paraId="65D0C514" w14:textId="7C8AB503" w:rsidR="00231E6B" w:rsidRDefault="00226396" w:rsidP="00693322">
      <w:pPr>
        <w:jc w:val="center"/>
        <w:rPr>
          <w:rFonts w:ascii="Garamond" w:hAnsi="Garamond"/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</w:rPr>
        <w:t>5</w:t>
      </w:r>
      <w:r w:rsidR="00BC23D8" w:rsidRPr="00BC23D8">
        <w:rPr>
          <w:rFonts w:ascii="Garamond" w:hAnsi="Garamond"/>
          <w:b/>
          <w:sz w:val="32"/>
          <w:szCs w:val="32"/>
          <w:vertAlign w:val="superscript"/>
        </w:rPr>
        <w:t>th</w:t>
      </w:r>
      <w:r w:rsidR="00BC23D8">
        <w:rPr>
          <w:rFonts w:ascii="Garamond" w:hAnsi="Garamond"/>
          <w:b/>
          <w:sz w:val="32"/>
          <w:szCs w:val="32"/>
        </w:rPr>
        <w:t xml:space="preserve"> </w:t>
      </w:r>
      <w:r w:rsidR="00231E6B" w:rsidRPr="00BC48CF">
        <w:rPr>
          <w:rFonts w:ascii="Garamond" w:hAnsi="Garamond"/>
          <w:b/>
          <w:sz w:val="32"/>
          <w:szCs w:val="32"/>
        </w:rPr>
        <w:t>October 20</w:t>
      </w:r>
      <w:r w:rsidR="00E77A0D">
        <w:rPr>
          <w:rFonts w:ascii="Garamond" w:hAnsi="Garamond"/>
          <w:b/>
          <w:sz w:val="32"/>
          <w:szCs w:val="32"/>
        </w:rPr>
        <w:t>2</w:t>
      </w:r>
      <w:r>
        <w:rPr>
          <w:rFonts w:ascii="Garamond" w:hAnsi="Garamond"/>
          <w:b/>
          <w:sz w:val="32"/>
          <w:szCs w:val="32"/>
        </w:rPr>
        <w:t>6</w:t>
      </w:r>
    </w:p>
    <w:p w14:paraId="16008A9D" w14:textId="4DBCE386" w:rsidR="00226396" w:rsidRPr="00702408" w:rsidRDefault="00226396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>Good afternoon, Mr Chairman</w:t>
      </w:r>
      <w:r w:rsidRPr="00702408">
        <w:rPr>
          <w:rFonts w:ascii="Garamond" w:hAnsi="Garamond"/>
          <w:sz w:val="30"/>
          <w:szCs w:val="30"/>
        </w:rPr>
        <w:t xml:space="preserve"> and</w:t>
      </w:r>
      <w:r w:rsidRPr="00702408">
        <w:rPr>
          <w:rFonts w:ascii="Garamond" w:hAnsi="Garamond"/>
          <w:sz w:val="30"/>
          <w:szCs w:val="30"/>
        </w:rPr>
        <w:t xml:space="preserve"> distinguished members of the Committee.</w:t>
      </w:r>
    </w:p>
    <w:p w14:paraId="2DD255FE" w14:textId="77777777" w:rsidR="00226396" w:rsidRPr="00702408" w:rsidRDefault="00226396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>Thank you for giving me the opportunity to address you once again.</w:t>
      </w:r>
    </w:p>
    <w:p w14:paraId="7939CA83" w14:textId="77777777" w:rsidR="00226396" w:rsidRPr="00702408" w:rsidRDefault="00226396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>I have stood before this Committee many times over the years.</w:t>
      </w:r>
    </w:p>
    <w:p w14:paraId="391AEA3E" w14:textId="3A24ABE0" w:rsidR="00226396" w:rsidRPr="00702408" w:rsidRDefault="00226396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 xml:space="preserve">I have spoken about our history. </w:t>
      </w:r>
      <w:r w:rsidRPr="00702408">
        <w:rPr>
          <w:rFonts w:ascii="Garamond" w:hAnsi="Garamond"/>
          <w:sz w:val="30"/>
          <w:szCs w:val="30"/>
        </w:rPr>
        <w:t>A</w:t>
      </w:r>
      <w:r w:rsidRPr="00702408">
        <w:rPr>
          <w:rFonts w:ascii="Garamond" w:hAnsi="Garamond"/>
          <w:sz w:val="30"/>
          <w:szCs w:val="30"/>
        </w:rPr>
        <w:t xml:space="preserve">bout democracy. </w:t>
      </w:r>
      <w:r w:rsidRPr="00702408">
        <w:rPr>
          <w:rFonts w:ascii="Garamond" w:hAnsi="Garamond"/>
          <w:sz w:val="30"/>
          <w:szCs w:val="30"/>
        </w:rPr>
        <w:t xml:space="preserve">And </w:t>
      </w:r>
      <w:r w:rsidR="003D03C3" w:rsidRPr="00702408">
        <w:rPr>
          <w:rFonts w:ascii="Garamond" w:hAnsi="Garamond"/>
          <w:sz w:val="30"/>
          <w:szCs w:val="30"/>
        </w:rPr>
        <w:t>of course,</w:t>
      </w:r>
      <w:r w:rsidRPr="00702408">
        <w:rPr>
          <w:rFonts w:ascii="Garamond" w:hAnsi="Garamond"/>
          <w:sz w:val="30"/>
          <w:szCs w:val="30"/>
        </w:rPr>
        <w:t xml:space="preserve"> our right</w:t>
      </w:r>
      <w:r w:rsidRPr="00702408">
        <w:rPr>
          <w:rFonts w:ascii="Garamond" w:hAnsi="Garamond"/>
          <w:sz w:val="30"/>
          <w:szCs w:val="30"/>
        </w:rPr>
        <w:t xml:space="preserve"> </w:t>
      </w:r>
      <w:r w:rsidR="003D03C3">
        <w:rPr>
          <w:rFonts w:ascii="Garamond" w:hAnsi="Garamond"/>
          <w:sz w:val="30"/>
          <w:szCs w:val="30"/>
        </w:rPr>
        <w:t xml:space="preserve">to </w:t>
      </w:r>
      <w:r w:rsidRPr="00702408">
        <w:rPr>
          <w:rFonts w:ascii="Garamond" w:hAnsi="Garamond"/>
          <w:sz w:val="30"/>
          <w:szCs w:val="30"/>
        </w:rPr>
        <w:t>self-determination.</w:t>
      </w:r>
    </w:p>
    <w:p w14:paraId="0587194A" w14:textId="2E2AA2A7" w:rsidR="00226396" w:rsidRPr="00702408" w:rsidRDefault="00226396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 xml:space="preserve">Today, </w:t>
      </w:r>
      <w:r w:rsidRPr="00702408">
        <w:rPr>
          <w:rFonts w:ascii="Garamond" w:hAnsi="Garamond"/>
          <w:sz w:val="30"/>
          <w:szCs w:val="30"/>
        </w:rPr>
        <w:t xml:space="preserve">however, </w:t>
      </w:r>
      <w:r w:rsidRPr="00702408">
        <w:rPr>
          <w:rFonts w:ascii="Garamond" w:hAnsi="Garamond"/>
          <w:sz w:val="30"/>
          <w:szCs w:val="30"/>
        </w:rPr>
        <w:t>I want to speak about what is possible when people choose to work together.</w:t>
      </w:r>
    </w:p>
    <w:p w14:paraId="3722D402" w14:textId="0BBB7AFD" w:rsidR="00226396" w:rsidRPr="00702408" w:rsidRDefault="003D03C3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>
        <w:rPr>
          <w:rFonts w:ascii="Garamond" w:hAnsi="Garamond"/>
          <w:sz w:val="30"/>
          <w:szCs w:val="30"/>
        </w:rPr>
        <w:t>In 2026</w:t>
      </w:r>
      <w:r w:rsidR="00226396" w:rsidRPr="00702408">
        <w:rPr>
          <w:rFonts w:ascii="Garamond" w:hAnsi="Garamond"/>
          <w:sz w:val="30"/>
          <w:szCs w:val="30"/>
        </w:rPr>
        <w:t>,</w:t>
      </w:r>
      <w:r>
        <w:rPr>
          <w:rFonts w:ascii="Garamond" w:hAnsi="Garamond"/>
          <w:sz w:val="30"/>
          <w:szCs w:val="30"/>
        </w:rPr>
        <w:t xml:space="preserve"> a</w:t>
      </w:r>
      <w:r w:rsidR="00226396" w:rsidRPr="00702408">
        <w:rPr>
          <w:rFonts w:ascii="Garamond" w:hAnsi="Garamond"/>
          <w:sz w:val="30"/>
          <w:szCs w:val="30"/>
        </w:rPr>
        <w:t>fter years of difficult negotiations, Gibraltar, the United Kingdom and the European Union reached agreement on a new framework for Gibraltar’s relationship with the European Union.</w:t>
      </w:r>
    </w:p>
    <w:p w14:paraId="421B4B97" w14:textId="32A2E91E" w:rsidR="00226396" w:rsidRPr="00702408" w:rsidRDefault="00226396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 xml:space="preserve">I believe </w:t>
      </w:r>
      <w:r w:rsidR="003D03C3">
        <w:rPr>
          <w:rFonts w:ascii="Garamond" w:hAnsi="Garamond"/>
          <w:sz w:val="30"/>
          <w:szCs w:val="30"/>
        </w:rPr>
        <w:t xml:space="preserve">that agreement carries </w:t>
      </w:r>
      <w:r w:rsidRPr="00702408">
        <w:rPr>
          <w:rFonts w:ascii="Garamond" w:hAnsi="Garamond"/>
          <w:sz w:val="30"/>
          <w:szCs w:val="30"/>
        </w:rPr>
        <w:t>an important lesson for this Committee.</w:t>
      </w:r>
    </w:p>
    <w:p w14:paraId="3C7B2447" w14:textId="49F791D6" w:rsidR="00226396" w:rsidRPr="00702408" w:rsidRDefault="003D03C3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 xml:space="preserve">Because the agreement </w:t>
      </w:r>
      <w:r w:rsidR="00226396" w:rsidRPr="00702408">
        <w:rPr>
          <w:rFonts w:ascii="Garamond" w:hAnsi="Garamond"/>
          <w:sz w:val="30"/>
          <w:szCs w:val="30"/>
        </w:rPr>
        <w:t>shows that when people sit around a table in good faith, listen to one another and</w:t>
      </w:r>
      <w:r>
        <w:rPr>
          <w:rFonts w:ascii="Garamond" w:hAnsi="Garamond"/>
          <w:sz w:val="30"/>
          <w:szCs w:val="30"/>
        </w:rPr>
        <w:t xml:space="preserve"> truly</w:t>
      </w:r>
      <w:r w:rsidR="00226396" w:rsidRPr="00702408">
        <w:rPr>
          <w:rFonts w:ascii="Garamond" w:hAnsi="Garamond"/>
          <w:sz w:val="30"/>
          <w:szCs w:val="30"/>
        </w:rPr>
        <w:t xml:space="preserve"> look for practical solutions, they can achieve things that once seemed extremely difficult</w:t>
      </w:r>
      <w:r w:rsidR="00226396" w:rsidRPr="00702408">
        <w:rPr>
          <w:rFonts w:ascii="Garamond" w:hAnsi="Garamond"/>
          <w:sz w:val="30"/>
          <w:szCs w:val="30"/>
        </w:rPr>
        <w:t xml:space="preserve"> (if not impossible)</w:t>
      </w:r>
      <w:r w:rsidR="00226396" w:rsidRPr="00702408">
        <w:rPr>
          <w:rFonts w:ascii="Garamond" w:hAnsi="Garamond"/>
          <w:sz w:val="30"/>
          <w:szCs w:val="30"/>
        </w:rPr>
        <w:t>.</w:t>
      </w:r>
    </w:p>
    <w:p w14:paraId="221525DB" w14:textId="36AB1D94" w:rsidR="00226396" w:rsidRPr="00702408" w:rsidRDefault="00702408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>But</w:t>
      </w:r>
      <w:r w:rsidR="00226396" w:rsidRPr="00702408">
        <w:rPr>
          <w:rFonts w:ascii="Garamond" w:hAnsi="Garamond"/>
          <w:sz w:val="30"/>
          <w:szCs w:val="30"/>
        </w:rPr>
        <w:t xml:space="preserve"> there is still one part of Gibraltar’s story which remains </w:t>
      </w:r>
      <w:r w:rsidR="003D03C3">
        <w:rPr>
          <w:rFonts w:ascii="Garamond" w:hAnsi="Garamond"/>
          <w:sz w:val="30"/>
          <w:szCs w:val="30"/>
        </w:rPr>
        <w:t>unresolved</w:t>
      </w:r>
      <w:r w:rsidR="00226396" w:rsidRPr="00702408">
        <w:rPr>
          <w:rFonts w:ascii="Garamond" w:hAnsi="Garamond"/>
          <w:sz w:val="30"/>
          <w:szCs w:val="30"/>
        </w:rPr>
        <w:t>.</w:t>
      </w:r>
    </w:p>
    <w:p w14:paraId="205A0E50" w14:textId="77777777" w:rsidR="00226396" w:rsidRPr="00702408" w:rsidRDefault="00226396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>Gibraltar remains on the United Nations list of Non-Self-Governing Territories.</w:t>
      </w:r>
    </w:p>
    <w:p w14:paraId="39E3DF0A" w14:textId="77777777" w:rsidR="00226396" w:rsidRPr="00702408" w:rsidRDefault="00226396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lastRenderedPageBreak/>
        <w:t xml:space="preserve">And I </w:t>
      </w:r>
      <w:proofErr w:type="gramStart"/>
      <w:r w:rsidRPr="00702408">
        <w:rPr>
          <w:rFonts w:ascii="Garamond" w:hAnsi="Garamond"/>
          <w:sz w:val="30"/>
          <w:szCs w:val="30"/>
        </w:rPr>
        <w:t>have to</w:t>
      </w:r>
      <w:proofErr w:type="gramEnd"/>
      <w:r w:rsidRPr="00702408">
        <w:rPr>
          <w:rFonts w:ascii="Garamond" w:hAnsi="Garamond"/>
          <w:sz w:val="30"/>
          <w:szCs w:val="30"/>
        </w:rPr>
        <w:t xml:space="preserve"> ask: after all these years, what exactly is the United Nations waiting for?</w:t>
      </w:r>
    </w:p>
    <w:p w14:paraId="75F06383" w14:textId="77777777" w:rsidR="00226396" w:rsidRPr="00702408" w:rsidRDefault="00226396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>The people of Gibraltar have built democratic institutions.</w:t>
      </w:r>
    </w:p>
    <w:p w14:paraId="22269379" w14:textId="77777777" w:rsidR="00226396" w:rsidRPr="00702408" w:rsidRDefault="00226396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>We govern ourselves.</w:t>
      </w:r>
    </w:p>
    <w:p w14:paraId="3CF45E9A" w14:textId="77777777" w:rsidR="00226396" w:rsidRPr="00702408" w:rsidRDefault="00226396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>We take responsibility for our own affairs.</w:t>
      </w:r>
    </w:p>
    <w:p w14:paraId="05DE0507" w14:textId="77777777" w:rsidR="00226396" w:rsidRPr="00702408" w:rsidRDefault="00226396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>And generation after generation of Gibraltarians have made their wishes known.</w:t>
      </w:r>
    </w:p>
    <w:p w14:paraId="3173912B" w14:textId="77777777" w:rsidR="00226396" w:rsidRPr="00702408" w:rsidRDefault="00226396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>Yet we remain on a list created more than seventy years ago.</w:t>
      </w:r>
    </w:p>
    <w:p w14:paraId="3994FE3B" w14:textId="56E9C95A" w:rsidR="00226396" w:rsidRPr="00702408" w:rsidRDefault="00226396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 xml:space="preserve">Mr Chairman, </w:t>
      </w:r>
      <w:r w:rsidR="00B90250" w:rsidRPr="00702408">
        <w:rPr>
          <w:rFonts w:ascii="Garamond" w:hAnsi="Garamond"/>
          <w:sz w:val="30"/>
          <w:szCs w:val="30"/>
        </w:rPr>
        <w:t>that</w:t>
      </w:r>
      <w:r w:rsidRPr="00702408">
        <w:rPr>
          <w:rFonts w:ascii="Garamond" w:hAnsi="Garamond"/>
          <w:sz w:val="30"/>
          <w:szCs w:val="30"/>
        </w:rPr>
        <w:t xml:space="preserve"> list is supposed to describe reality.</w:t>
      </w:r>
    </w:p>
    <w:p w14:paraId="23E9EE95" w14:textId="77777777" w:rsidR="00226396" w:rsidRPr="00702408" w:rsidRDefault="00226396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>But when reality changes, surely the list must change too.</w:t>
      </w:r>
    </w:p>
    <w:p w14:paraId="6072991A" w14:textId="4512578F" w:rsidR="00226396" w:rsidRPr="00702408" w:rsidRDefault="00226396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>That is why I make the same invitation that I have made many times before.</w:t>
      </w:r>
      <w:r w:rsidR="00702408" w:rsidRPr="00702408">
        <w:rPr>
          <w:rFonts w:ascii="Garamond" w:hAnsi="Garamond"/>
          <w:sz w:val="30"/>
          <w:szCs w:val="30"/>
        </w:rPr>
        <w:t xml:space="preserve"> Send a visiting mission once and for all.</w:t>
      </w:r>
    </w:p>
    <w:p w14:paraId="576246D8" w14:textId="77777777" w:rsidR="00226396" w:rsidRPr="00702408" w:rsidRDefault="00226396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>And then ask yourselves whether the description of Gibraltar on that list still reflects the Gibraltar that exists today.</w:t>
      </w:r>
    </w:p>
    <w:p w14:paraId="7044A5DB" w14:textId="77777777" w:rsidR="00226396" w:rsidRPr="00702408" w:rsidRDefault="00226396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>I am not asking this Committee to take anyone’s side.</w:t>
      </w:r>
    </w:p>
    <w:p w14:paraId="149BB726" w14:textId="77777777" w:rsidR="00226396" w:rsidRPr="00702408" w:rsidRDefault="00226396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>I am asking it to look.</w:t>
      </w:r>
    </w:p>
    <w:p w14:paraId="34CDF88F" w14:textId="77777777" w:rsidR="00226396" w:rsidRPr="00702408" w:rsidRDefault="00226396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>To listen.</w:t>
      </w:r>
    </w:p>
    <w:p w14:paraId="5CC551ED" w14:textId="244C0658" w:rsidR="00226396" w:rsidRPr="00702408" w:rsidRDefault="00226396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>And</w:t>
      </w:r>
      <w:r w:rsidR="00702408" w:rsidRPr="00702408">
        <w:rPr>
          <w:rFonts w:ascii="Garamond" w:hAnsi="Garamond"/>
          <w:sz w:val="30"/>
          <w:szCs w:val="30"/>
        </w:rPr>
        <w:t>, above all,</w:t>
      </w:r>
      <w:r w:rsidRPr="00702408">
        <w:rPr>
          <w:rFonts w:ascii="Garamond" w:hAnsi="Garamond"/>
          <w:sz w:val="30"/>
          <w:szCs w:val="30"/>
        </w:rPr>
        <w:t xml:space="preserve"> to act.</w:t>
      </w:r>
    </w:p>
    <w:p w14:paraId="771661DD" w14:textId="35AEB703" w:rsidR="00226396" w:rsidRPr="00702408" w:rsidRDefault="00B75267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>
        <w:rPr>
          <w:rFonts w:ascii="Garamond" w:hAnsi="Garamond"/>
          <w:sz w:val="30"/>
          <w:szCs w:val="30"/>
        </w:rPr>
        <w:t>T</w:t>
      </w:r>
      <w:r w:rsidR="00226396" w:rsidRPr="00702408">
        <w:rPr>
          <w:rFonts w:ascii="Garamond" w:hAnsi="Garamond"/>
          <w:sz w:val="30"/>
          <w:szCs w:val="30"/>
        </w:rPr>
        <w:t xml:space="preserve">here is a generation growing up which should not have to inherit a question that has remained unresolved for </w:t>
      </w:r>
      <w:r w:rsidR="00702408" w:rsidRPr="00702408">
        <w:rPr>
          <w:rFonts w:ascii="Garamond" w:hAnsi="Garamond"/>
          <w:sz w:val="30"/>
          <w:szCs w:val="30"/>
        </w:rPr>
        <w:t>decades</w:t>
      </w:r>
      <w:r w:rsidR="00226396" w:rsidRPr="00702408">
        <w:rPr>
          <w:rFonts w:ascii="Garamond" w:hAnsi="Garamond"/>
          <w:sz w:val="30"/>
          <w:szCs w:val="30"/>
        </w:rPr>
        <w:t xml:space="preserve"> before them.</w:t>
      </w:r>
    </w:p>
    <w:p w14:paraId="30B5465C" w14:textId="77777777" w:rsidR="00226396" w:rsidRPr="00702408" w:rsidRDefault="00226396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>The recent agreement has shown us that progress is possible.</w:t>
      </w:r>
    </w:p>
    <w:p w14:paraId="1F5A1EE1" w14:textId="1D9B9C46" w:rsidR="00226396" w:rsidRPr="00702408" w:rsidRDefault="00226396" w:rsidP="00B75267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 xml:space="preserve">So perhaps now is the time for the United Nations </w:t>
      </w:r>
      <w:r w:rsidR="00B75267">
        <w:rPr>
          <w:rFonts w:ascii="Garamond" w:hAnsi="Garamond"/>
          <w:sz w:val="30"/>
          <w:szCs w:val="30"/>
        </w:rPr>
        <w:t xml:space="preserve">they too can progress and </w:t>
      </w:r>
      <w:r w:rsidRPr="00702408">
        <w:rPr>
          <w:rFonts w:ascii="Garamond" w:hAnsi="Garamond"/>
          <w:sz w:val="30"/>
          <w:szCs w:val="30"/>
        </w:rPr>
        <w:t xml:space="preserve">complete the </w:t>
      </w:r>
      <w:r w:rsidR="00702408" w:rsidRPr="00702408">
        <w:rPr>
          <w:rFonts w:ascii="Garamond" w:hAnsi="Garamond"/>
          <w:sz w:val="30"/>
          <w:szCs w:val="30"/>
        </w:rPr>
        <w:t xml:space="preserve">UN </w:t>
      </w:r>
      <w:r w:rsidRPr="00702408">
        <w:rPr>
          <w:rFonts w:ascii="Garamond" w:hAnsi="Garamond"/>
          <w:sz w:val="30"/>
          <w:szCs w:val="30"/>
        </w:rPr>
        <w:t>work that remains unfinished.</w:t>
      </w:r>
    </w:p>
    <w:p w14:paraId="38350BDC" w14:textId="696B400D" w:rsidR="00226396" w:rsidRPr="00702408" w:rsidRDefault="00B90250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>I</w:t>
      </w:r>
      <w:r w:rsidR="00226396" w:rsidRPr="00702408">
        <w:rPr>
          <w:rFonts w:ascii="Garamond" w:hAnsi="Garamond"/>
          <w:sz w:val="30"/>
          <w:szCs w:val="30"/>
        </w:rPr>
        <w:t>f there is something more that Gibraltar must do, we deserve to know what it is.</w:t>
      </w:r>
    </w:p>
    <w:p w14:paraId="6614D6C1" w14:textId="77777777" w:rsidR="00226396" w:rsidRPr="00702408" w:rsidRDefault="00226396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>And if there is not, then surely the time has come to act.</w:t>
      </w:r>
    </w:p>
    <w:p w14:paraId="60CA843B" w14:textId="469328DA" w:rsidR="00226396" w:rsidRDefault="00226396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lastRenderedPageBreak/>
        <w:t>Mr Chairman, I do not want to stand before this Committee year after year, repeating the same words.</w:t>
      </w:r>
      <w:r w:rsidR="00B75267">
        <w:rPr>
          <w:rFonts w:ascii="Garamond" w:hAnsi="Garamond"/>
          <w:sz w:val="30"/>
          <w:szCs w:val="30"/>
        </w:rPr>
        <w:t xml:space="preserve"> But I (or others) will continue to do so.</w:t>
      </w:r>
    </w:p>
    <w:p w14:paraId="543FB7A1" w14:textId="05EA76D6" w:rsidR="00226396" w:rsidRPr="00702408" w:rsidRDefault="00B75267" w:rsidP="00B75267">
      <w:pPr>
        <w:pStyle w:val="NormalWeb"/>
        <w:jc w:val="both"/>
        <w:rPr>
          <w:rFonts w:ascii="Garamond" w:hAnsi="Garamond"/>
          <w:sz w:val="30"/>
          <w:szCs w:val="30"/>
        </w:rPr>
      </w:pPr>
      <w:r>
        <w:rPr>
          <w:rFonts w:ascii="Garamond" w:hAnsi="Garamond"/>
          <w:sz w:val="30"/>
          <w:szCs w:val="30"/>
        </w:rPr>
        <w:t xml:space="preserve">Because the next generation must be able </w:t>
      </w:r>
      <w:r w:rsidR="00226396" w:rsidRPr="00702408">
        <w:rPr>
          <w:rFonts w:ascii="Garamond" w:hAnsi="Garamond"/>
          <w:sz w:val="30"/>
          <w:szCs w:val="30"/>
        </w:rPr>
        <w:t xml:space="preserve">to look </w:t>
      </w:r>
      <w:r>
        <w:rPr>
          <w:rFonts w:ascii="Garamond" w:hAnsi="Garamond"/>
          <w:sz w:val="30"/>
          <w:szCs w:val="30"/>
        </w:rPr>
        <w:t xml:space="preserve">back at </w:t>
      </w:r>
      <w:r w:rsidRPr="00B75267">
        <w:rPr>
          <w:rFonts w:ascii="Garamond" w:hAnsi="Garamond"/>
          <w:sz w:val="30"/>
          <w:szCs w:val="30"/>
          <w:u w:val="single"/>
        </w:rPr>
        <w:t>all of you</w:t>
      </w:r>
      <w:r>
        <w:rPr>
          <w:rFonts w:ascii="Garamond" w:hAnsi="Garamond"/>
          <w:sz w:val="30"/>
          <w:szCs w:val="30"/>
        </w:rPr>
        <w:t xml:space="preserve"> </w:t>
      </w:r>
      <w:r w:rsidR="00226396" w:rsidRPr="00702408">
        <w:rPr>
          <w:rFonts w:ascii="Garamond" w:hAnsi="Garamond"/>
          <w:sz w:val="30"/>
          <w:szCs w:val="30"/>
        </w:rPr>
        <w:t>and say:</w:t>
      </w:r>
    </w:p>
    <w:p w14:paraId="2B74806B" w14:textId="77777777" w:rsidR="00226396" w:rsidRPr="00702408" w:rsidRDefault="00226396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>They finally listened.</w:t>
      </w:r>
    </w:p>
    <w:p w14:paraId="2F6F560C" w14:textId="77777777" w:rsidR="00226396" w:rsidRPr="00702408" w:rsidRDefault="00226396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>They finally came.</w:t>
      </w:r>
    </w:p>
    <w:p w14:paraId="5D44E7A5" w14:textId="77777777" w:rsidR="00226396" w:rsidRPr="00702408" w:rsidRDefault="00226396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>And they finally finished the job.</w:t>
      </w:r>
    </w:p>
    <w:p w14:paraId="37778440" w14:textId="77777777" w:rsidR="00226396" w:rsidRDefault="00226396" w:rsidP="00BA7756">
      <w:pPr>
        <w:pStyle w:val="NormalWeb"/>
        <w:jc w:val="both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>Thank you.</w:t>
      </w:r>
    </w:p>
    <w:p w14:paraId="19A190CB" w14:textId="77777777" w:rsidR="00702408" w:rsidRDefault="00702408" w:rsidP="00BA7756">
      <w:pPr>
        <w:pStyle w:val="NormalWeb"/>
        <w:jc w:val="both"/>
        <w:rPr>
          <w:rFonts w:ascii="Garamond" w:hAnsi="Garamond"/>
          <w:sz w:val="30"/>
          <w:szCs w:val="30"/>
        </w:rPr>
      </w:pPr>
    </w:p>
    <w:p w14:paraId="69F6340E" w14:textId="77777777" w:rsidR="00B75267" w:rsidRDefault="00B75267" w:rsidP="00BA7756">
      <w:pPr>
        <w:pStyle w:val="NormalWeb"/>
        <w:jc w:val="both"/>
        <w:rPr>
          <w:rFonts w:ascii="Garamond" w:hAnsi="Garamond"/>
          <w:sz w:val="30"/>
          <w:szCs w:val="30"/>
        </w:rPr>
      </w:pPr>
    </w:p>
    <w:p w14:paraId="0D335384" w14:textId="649278BB" w:rsidR="00166562" w:rsidRPr="00702408" w:rsidRDefault="001E3545" w:rsidP="006A6495">
      <w:pPr>
        <w:spacing w:after="0" w:line="360" w:lineRule="auto"/>
        <w:jc w:val="center"/>
        <w:rPr>
          <w:rFonts w:ascii="Garamond" w:hAnsi="Garamond"/>
          <w:sz w:val="30"/>
          <w:szCs w:val="30"/>
        </w:rPr>
      </w:pPr>
      <w:r w:rsidRPr="00702408">
        <w:rPr>
          <w:rFonts w:ascii="Garamond" w:hAnsi="Garamond"/>
          <w:sz w:val="30"/>
          <w:szCs w:val="30"/>
        </w:rPr>
        <w:t>(Check against delivery)</w:t>
      </w:r>
    </w:p>
    <w:sectPr w:rsidR="00166562" w:rsidRPr="0070240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8C741" w14:textId="77777777" w:rsidR="002F2C64" w:rsidRDefault="002F2C64" w:rsidP="002E3C14">
      <w:pPr>
        <w:spacing w:after="0" w:line="240" w:lineRule="auto"/>
      </w:pPr>
      <w:r>
        <w:separator/>
      </w:r>
    </w:p>
  </w:endnote>
  <w:endnote w:type="continuationSeparator" w:id="0">
    <w:p w14:paraId="0D93A9F4" w14:textId="77777777" w:rsidR="002F2C64" w:rsidRDefault="002F2C64" w:rsidP="002E3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2533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4F49D3" w14:textId="370935CB" w:rsidR="002E3C14" w:rsidRDefault="002E3C1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F29976" w14:textId="77777777" w:rsidR="002E3C14" w:rsidRDefault="002E3C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C30C7" w14:textId="77777777" w:rsidR="002F2C64" w:rsidRDefault="002F2C64" w:rsidP="002E3C14">
      <w:pPr>
        <w:spacing w:after="0" w:line="240" w:lineRule="auto"/>
      </w:pPr>
      <w:r>
        <w:separator/>
      </w:r>
    </w:p>
  </w:footnote>
  <w:footnote w:type="continuationSeparator" w:id="0">
    <w:p w14:paraId="0C0DB6AC" w14:textId="77777777" w:rsidR="002F2C64" w:rsidRDefault="002F2C64" w:rsidP="002E3C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3322"/>
    <w:rsid w:val="00001EC9"/>
    <w:rsid w:val="00017F4E"/>
    <w:rsid w:val="00080EC8"/>
    <w:rsid w:val="00081025"/>
    <w:rsid w:val="00081044"/>
    <w:rsid w:val="00085821"/>
    <w:rsid w:val="00092AF1"/>
    <w:rsid w:val="000C0C22"/>
    <w:rsid w:val="00131E72"/>
    <w:rsid w:val="00166562"/>
    <w:rsid w:val="001B53FB"/>
    <w:rsid w:val="001C3572"/>
    <w:rsid w:val="001E3545"/>
    <w:rsid w:val="001F4532"/>
    <w:rsid w:val="0022154A"/>
    <w:rsid w:val="00226396"/>
    <w:rsid w:val="00231E6B"/>
    <w:rsid w:val="002572CB"/>
    <w:rsid w:val="00271119"/>
    <w:rsid w:val="00283540"/>
    <w:rsid w:val="00291E79"/>
    <w:rsid w:val="002A21E1"/>
    <w:rsid w:val="002E3C14"/>
    <w:rsid w:val="002F2C64"/>
    <w:rsid w:val="00306D29"/>
    <w:rsid w:val="00367344"/>
    <w:rsid w:val="00374E44"/>
    <w:rsid w:val="00383794"/>
    <w:rsid w:val="003862C7"/>
    <w:rsid w:val="003863CB"/>
    <w:rsid w:val="003865BD"/>
    <w:rsid w:val="003C72CB"/>
    <w:rsid w:val="003D03C3"/>
    <w:rsid w:val="003E423E"/>
    <w:rsid w:val="004452DD"/>
    <w:rsid w:val="00455381"/>
    <w:rsid w:val="004B33C9"/>
    <w:rsid w:val="004E093E"/>
    <w:rsid w:val="004E2D26"/>
    <w:rsid w:val="004F7B5B"/>
    <w:rsid w:val="00505F95"/>
    <w:rsid w:val="005262F7"/>
    <w:rsid w:val="00550C64"/>
    <w:rsid w:val="00571FDF"/>
    <w:rsid w:val="005D7043"/>
    <w:rsid w:val="006051EB"/>
    <w:rsid w:val="00613574"/>
    <w:rsid w:val="00626CFD"/>
    <w:rsid w:val="00671A10"/>
    <w:rsid w:val="006723CC"/>
    <w:rsid w:val="00693322"/>
    <w:rsid w:val="006958F6"/>
    <w:rsid w:val="006A6495"/>
    <w:rsid w:val="006B5A69"/>
    <w:rsid w:val="00702408"/>
    <w:rsid w:val="00715403"/>
    <w:rsid w:val="00725C9B"/>
    <w:rsid w:val="00781BB3"/>
    <w:rsid w:val="00794D98"/>
    <w:rsid w:val="007A4335"/>
    <w:rsid w:val="007B1731"/>
    <w:rsid w:val="007D77FD"/>
    <w:rsid w:val="00801926"/>
    <w:rsid w:val="008024C4"/>
    <w:rsid w:val="00872179"/>
    <w:rsid w:val="008757AA"/>
    <w:rsid w:val="008C1B97"/>
    <w:rsid w:val="008D0473"/>
    <w:rsid w:val="009555CD"/>
    <w:rsid w:val="00A3285A"/>
    <w:rsid w:val="00A55C40"/>
    <w:rsid w:val="00A73F33"/>
    <w:rsid w:val="00A82A43"/>
    <w:rsid w:val="00AA6DA0"/>
    <w:rsid w:val="00AC04D8"/>
    <w:rsid w:val="00AE7171"/>
    <w:rsid w:val="00AF31BC"/>
    <w:rsid w:val="00B210F3"/>
    <w:rsid w:val="00B75267"/>
    <w:rsid w:val="00B90250"/>
    <w:rsid w:val="00BA7756"/>
    <w:rsid w:val="00BB2D59"/>
    <w:rsid w:val="00BC23D8"/>
    <w:rsid w:val="00BC48CF"/>
    <w:rsid w:val="00BC4FC1"/>
    <w:rsid w:val="00BD5ABB"/>
    <w:rsid w:val="00BD756C"/>
    <w:rsid w:val="00BF01C9"/>
    <w:rsid w:val="00C20D2E"/>
    <w:rsid w:val="00C24ECA"/>
    <w:rsid w:val="00C320B9"/>
    <w:rsid w:val="00C36DF3"/>
    <w:rsid w:val="00C51D6B"/>
    <w:rsid w:val="00C8593E"/>
    <w:rsid w:val="00D83CB9"/>
    <w:rsid w:val="00D95D94"/>
    <w:rsid w:val="00DF1987"/>
    <w:rsid w:val="00E165FF"/>
    <w:rsid w:val="00E265A5"/>
    <w:rsid w:val="00E31A0E"/>
    <w:rsid w:val="00E77A0D"/>
    <w:rsid w:val="00E970FE"/>
    <w:rsid w:val="00EA447E"/>
    <w:rsid w:val="00EC3C7C"/>
    <w:rsid w:val="00EC576F"/>
    <w:rsid w:val="00EE33B5"/>
    <w:rsid w:val="00F31C0A"/>
    <w:rsid w:val="00F62B2A"/>
    <w:rsid w:val="00FF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71E0F"/>
  <w15:docId w15:val="{21873061-AFC9-44D4-8ADA-F1EAB5B62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3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32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E3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C14"/>
  </w:style>
  <w:style w:type="paragraph" w:styleId="Footer">
    <w:name w:val="footer"/>
    <w:basedOn w:val="Normal"/>
    <w:link w:val="FooterChar"/>
    <w:uiPriority w:val="99"/>
    <w:unhideWhenUsed/>
    <w:rsid w:val="002E3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C14"/>
  </w:style>
  <w:style w:type="paragraph" w:styleId="NormalWeb">
    <w:name w:val="Normal (Web)"/>
    <w:basedOn w:val="Normal"/>
    <w:uiPriority w:val="99"/>
    <w:unhideWhenUsed/>
    <w:rsid w:val="00226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2639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2639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2263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7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Hassans</Company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Buttigieg</dc:creator>
  <cp:lastModifiedBy>Richard Buttigieg</cp:lastModifiedBy>
  <cp:revision>2</cp:revision>
  <cp:lastPrinted>2026-09-30T16:45:00Z</cp:lastPrinted>
  <dcterms:created xsi:type="dcterms:W3CDTF">2026-09-30T17:23:00Z</dcterms:created>
  <dcterms:modified xsi:type="dcterms:W3CDTF">2026-09-30T17:23:00Z</dcterms:modified>
</cp:coreProperties>
</file>